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som inkom 2026-03-13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dvärgbägarlav (NT, T), kolflarnlav (NT, T), kortskaftad ärgspik (NT), mörk kolflarnlav (NT), skuggblåslav (NT, T), vedflamlav (NT), vedskivlav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