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som inkom 2025-04-07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dropptaggsvamp (NT, T), kolflarnlav (NT, T), mörk kolflarnlav (NT), tallticka (NT, T), vedflamlav (NT) och vedskivlav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995" cy="5688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1919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