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som inkom 2025-05-30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7 naturvårdsarter hittats: garnlav (VU, T), motaggsvamp (NT, T), skuggblåslav (NT, T), talltita (NT, §4), gullgröppa (S), nästlav (S, T)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6698138, E 405418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