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dokument behandlar höga naturvärden i avverkningsanmälan A 52591-2023 i Torsby kommun som inkom 2023-10-26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6684922, E 384170 i SWEREF 99 TM.</w:t>
      </w:r>
    </w:p>
    <w:p>
      <w:pPr>
        <w:pStyle w:val="Heading2"/>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