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dokument behandlar höga naturvärden i avverkningsanmälan A 7394-2026 i Torsby kommun som inkom 2026-02-06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dropptaggsvamp (NT, T), motaggsvamp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6706365, E 406938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