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Detta dokument behandlar höga naturvärden i avverkningsanmälan A 14687-2026 i Torsby kommun som inkom 2026-03-20 och omfattar 32,1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6711552, E 399527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