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Detta dokument behandlar höga naturvärden i avverkningsanmälan A 17057-2025 i Torsby kommun som inkom 2025-04-07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6707619, E 405256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