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som inkom 2024-05-10 och omfattar 41,5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6707684, E 412185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47 naturvårdsarter hittats: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korallrot (S, T, §8),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