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Detta dokument behandlar höga naturvärden i avverkningsanmälan A 22702-2023 i Torsby kommun som inkom 2023-05-25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6748796, E 372612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