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som inkom 2025-05-23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7365" cy="5688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67365"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6692810, E 393227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2 naturvårdsarter hittats: bombmurkla (EN, §8)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