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Detta dokument behandlar höga naturvärden i avverkningsanmälan A 2898-2026 i Torsby kommun som inkom 2026-01-15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6706501, E 402342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