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Detta dokument behandlar höga naturvärden i avverkningsanmälan A 38541-2023 i Torsby kommun som inkom 2023-08-24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6944" cy="5688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2694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6720851, E 390848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