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Detta dokument behandlar höga naturvärden i avverkningsanmälan A 54029-2024 i Torsby kommun som inkom 2024-11-20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6692234, E 413593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