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garnlav (NT), kolflarnlav (NT), mörk kolflarnlav (NT), vedskivlav (NT), kattfotslav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