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dokument behandlar höga naturvärden i avverkningsanmälan A 37327-2025 i Torsby kommun. Denna avverkningsanmälan inkom 2025-08-07 15:34:36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