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klagomål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6704394, E 404861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