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5502-2022 i Torsby kommun</w:t>
      </w:r>
    </w:p>
    <w:p>
      <w:r>
        <w:t>Denna tillsynsbegäran behandlar höga naturvärden i samrådsanmälan S 5502-2022 i Torsby kommun som inkom 2022-09-30 och omfattar 16,3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5502-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6665032, E 367394 i SWEREF 99 TM.</w:t>
      </w:r>
    </w:p>
    <w:p>
      <w:r>
        <w:t>Inom 4 meter från samrådsanmälan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