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4553-2021 i Torsby kommun</w:t>
      </w:r>
    </w:p>
    <w:p>
      <w:r>
        <w:t>Detta dokument behandlar höga naturvärden i avverkningsanmälan A 4553-2021 i Torsby kommun. Denna avverkningsanmälan inkom 2021-01-28 00:00:00 och omfattar 14,9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doftskinn (NT), gammelgransskål (NT), garnlav (NT), lunglav (NT), skrovellav (NT), violettgrå tagellav (NT)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553-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6746540, E 368083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