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62039-2021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