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dokument behandlar höga naturvärden i avverkningsanmälan A 24898-2026 i Torsby kommun. Denna avverkningsanmälan inkom 2026-06-01 11:17:55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