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16369-2024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