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dokument behandlar höga naturvärden i avverkningsanmälan A 44018-2025 i Torsby kommun. Denna avverkningsanmälan inkom 2025-09-15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