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dokument behandlar höga naturvärden i avverkningsanmälan A 25802-2025 i Torsby kommun. Denna avverkningsanmälan inkom 2025-05-27 09:47:02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