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67528-2021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