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dokument behandlar höga naturvärden i avverkningsanmälan A 25276-2025 i Torsby kommun. Denna avverkningsanmälan inkom 2025-05-23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