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avverkningsanmälan A 53198-2020 i Torsby kommun. Denna avverkningsanmälan inkom 2020-10-18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