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33802-2022 i Torsby kommun</w:t>
      </w:r>
    </w:p>
    <w:p>
      <w:r>
        <w:t>Detta klagomål behandlar höga naturvärden i avverkningsanmälan A 33802-2022 i Torsby kommun som inkom 2022-08-17 och omfattar 20,4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33802-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6716827, E 375318 i SWEREF 99 TM.</w:t>
      </w:r>
    </w:p>
    <w:p>
      <w:r>
        <w:t>Inom 23 meter från avverkningsanmälan finns fynd av 2 naturvårdsarter, varav 2 är rödlistade: fältgentiana (VU) och praktvaxing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