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6 meter från samrådsanmälan S 535-2025 i Torsby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