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dokument behandlar höga naturvärden i avverkningsanmälan A 20818-2025 i Torsby kommun. Denna avverkningsanmälan inkom 2025-04-29 16:54:53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