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klagomål behandlar höga naturvärden i avverkningsanmälan A 50236-2022 i Torsby kommun som inkom 2022-10-31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6713658, E 404298 i SWEREF 99 TM.</w:t>
      </w:r>
    </w:p>
    <w:p>
      <w:r>
        <w:t>I och inom 25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