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grönsiska, gulsparv, havsörn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grönsiska, gulsparv, havsörn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