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65920-2021 i Storfors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