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22341-2025 i Storfors kommun</w:t>
      </w:r>
    </w:p>
    <w:p>
      <w:r>
        <w:t>Denna tillsynsbegäran behandlar höga naturvärden i avverkningsanmälan A 22341-2025 i Storfors kommun som inkom 2025-05-09 och omfattar 34,0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23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6600917, E 465060 i SWEREF 99 TM.</w:t>
      </w:r>
    </w:p>
    <w:p>
      <w:r>
        <w:t>Inom 19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