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som inkom 2021-11-29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6575260, E 415261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tallticka (NT, T), jättesvampmal (S), åkergroda (§4a), kopparödla (§6), vanlig groda (§6) och vanlig padda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