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 meter från avverkningsanmälan A 449-2022 i Munkfors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