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49-2025 i Forshag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