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176-2020 i Forshaga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