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dokument behandlar höga naturvärden i avverkningsanmälan A 18103-2026 i Forshaga kommun som inkom 2026-04-13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3 naturvårdsarter hittats: gransotdyna (NT), mörk husmossa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6612752, E 420082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