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Detta dokument behandlar höga naturvärden i avverkningsanmälan A 18094-2026 i Forshaga kommun som inkom 2026-04-13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3802" cy="5688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0380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6612390, E 420100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fjällig taggsvamp s.str. (NT), brandticka (S) och mörk husmossa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