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klagomål behandlar höga naturvärden i avverkningsanmälan A 11880-2025 i Årjängs kommun som inkom 2025-03-12 och omfattar 4,8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6601744, E 346731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