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som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T), vedtrappmossa (NT, T), gulnål (S, T), rostfläck (S, T), vedticka (S, T)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