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Detta dokument behandlar höga naturvärden i avverkningsanmälan A 14917-2024 i Årjängs kommun som inkom 2024-04-16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3155" cy="5688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7315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6586922, E 342519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