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Detta dokument behandlar höga naturvärden i avverkningsanmälan A 24842-2026 i Årjängs kommun som inkom 2026-06-01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6588276, E 319858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