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som inkom 2021-09-13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6604640, E 340818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knärot (VU, T, §8), skägglavmätare (VU), baltiskt skogsfly (NT), skogshare (NT), vitfläckig guldvinge (NT), toppvaxing (S), järpe (T, §4), spillkråka (T, §4), gröngöling (§4), grönsiska (§4), kråka (§4), kungsfågel (§4), orre (§4), svartvit flugsnappare (§4), trana (§4), skogsödla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gröngöling (§4), grönsiska (§4), kråka (§4), kungsfågel (§4), orre (§4), svartvit flugsnappare (§4), trana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