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Detta dokument behandlar höga naturvärden i avverkningsanmälan A 51965-2022 i Årjängs kommun som inkom 2022-11-07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6573799, E 338265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