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Detta dokument behandlar höga naturvärden i avverkningsanmälan A 59466-2021 i Årjängs kommun som inkom 2021-10-22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6598757, E 325768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garnlav (VU, T) och läderlappslav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