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Detta dokument behandlar höga naturvärden i avverkningsanmälan A 63796-2021 i Årjängs kommun som inkom 2021-11-09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6620508, E 329345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enkelbeckasin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