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dokument behandlar höga naturvärden i avverkningsanmälan A 59466-2021 i Årjängs kommun som inkom 2021-10-22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garnlav (VU, T) och läderlappslav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6598757, E 325768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