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Detta dokument behandlar höga naturvärden i avverkningsanmälan A 14917-2024 i Årjängs kommun som inkom 2024-04-16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3155" cy="5688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73155"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6586922, E 342519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