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Detta dokument behandlar höga naturvärden i avverkningsanmälan A 60741-2023 i Årjängs kommun som inkom 2023-11-30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6604329, E 344768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